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A" w:rsidRPr="000F207A" w:rsidRDefault="000F207A" w:rsidP="00B723EF">
      <w:pPr>
        <w:tabs>
          <w:tab w:val="left" w:pos="3280"/>
        </w:tabs>
        <w:spacing w:after="0"/>
        <w:rPr>
          <w:rFonts w:asciiTheme="majorHAnsi" w:hAnsiTheme="majorHAnsi"/>
          <w:sz w:val="22"/>
          <w:u w:val="wave"/>
        </w:rPr>
      </w:pPr>
      <w:r w:rsidRPr="00C204DB">
        <w:rPr>
          <w:rFonts w:asciiTheme="majorHAnsi" w:hAnsiTheme="majorHAnsi"/>
          <w:b/>
          <w:sz w:val="22"/>
        </w:rPr>
        <w:t>PROGRAMMA</w:t>
      </w:r>
      <w:r>
        <w:rPr>
          <w:rFonts w:asciiTheme="majorHAnsi" w:hAnsiTheme="majorHAnsi"/>
          <w:b/>
          <w:sz w:val="22"/>
        </w:rPr>
        <w:t xml:space="preserve"> BASISTRAINING</w:t>
      </w:r>
      <w:r w:rsidR="00B85119">
        <w:rPr>
          <w:rFonts w:asciiTheme="majorHAnsi" w:hAnsiTheme="majorHAnsi"/>
          <w:b/>
          <w:sz w:val="22"/>
        </w:rPr>
        <w:t xml:space="preserve"> 2DAGDELEN</w:t>
      </w:r>
      <w:r>
        <w:rPr>
          <w:rFonts w:asciiTheme="majorHAnsi" w:hAnsiTheme="majorHAnsi"/>
          <w:b/>
          <w:sz w:val="22"/>
        </w:rPr>
        <w:t xml:space="preserve"> ‘OMGAAN MET EMOTIE EN AGRESSIE’</w:t>
      </w:r>
    </w:p>
    <w:p w:rsidR="00B723EF" w:rsidRPr="00C204DB" w:rsidRDefault="00B723EF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</w:p>
    <w:tbl>
      <w:tblPr>
        <w:tblStyle w:val="Tabelraster"/>
        <w:tblpPr w:leftFromText="180" w:rightFromText="180" w:vertAnchor="text" w:tblpX="-34" w:tblpY="1"/>
        <w:tblOverlap w:val="never"/>
        <w:tblW w:w="14180" w:type="dxa"/>
        <w:tblLook w:val="00A0" w:firstRow="1" w:lastRow="0" w:firstColumn="1" w:lastColumn="0" w:noHBand="0" w:noVBand="0"/>
      </w:tblPr>
      <w:tblGrid>
        <w:gridCol w:w="2144"/>
        <w:gridCol w:w="10047"/>
        <w:gridCol w:w="1989"/>
      </w:tblGrid>
      <w:tr w:rsidR="00823A0C" w:rsidRPr="00C204DB">
        <w:trPr>
          <w:trHeight w:val="181"/>
        </w:trPr>
        <w:tc>
          <w:tcPr>
            <w:tcW w:w="2144" w:type="dxa"/>
          </w:tcPr>
          <w:p w:rsidR="00823A0C" w:rsidRPr="00C204DB" w:rsidRDefault="00823A0C" w:rsidP="00B278C6">
            <w:pPr>
              <w:jc w:val="center"/>
              <w:rPr>
                <w:rFonts w:asciiTheme="majorHAnsi" w:hAnsiTheme="majorHAnsi"/>
                <w:b/>
                <w:color w:val="0070C0"/>
                <w:sz w:val="22"/>
              </w:rPr>
            </w:pPr>
            <w:r w:rsidRPr="00C204DB">
              <w:rPr>
                <w:rFonts w:asciiTheme="majorHAnsi" w:hAnsiTheme="majorHAnsi"/>
                <w:b/>
                <w:color w:val="0070C0"/>
                <w:sz w:val="22"/>
              </w:rPr>
              <w:t>Tijd</w:t>
            </w:r>
          </w:p>
        </w:tc>
        <w:tc>
          <w:tcPr>
            <w:tcW w:w="12036" w:type="dxa"/>
            <w:gridSpan w:val="2"/>
            <w:shd w:val="clear" w:color="auto" w:fill="C6D9F1" w:themeFill="text2" w:themeFillTint="33"/>
          </w:tcPr>
          <w:p w:rsidR="00823A0C" w:rsidRPr="00C204DB" w:rsidRDefault="00823A0C" w:rsidP="00B278C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C204DB">
              <w:rPr>
                <w:rFonts w:asciiTheme="majorHAnsi" w:hAnsiTheme="majorHAnsi"/>
                <w:b/>
                <w:sz w:val="22"/>
              </w:rPr>
              <w:t>PROGRAMMA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3B5A14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>09:00 – 09:30</w:t>
            </w:r>
          </w:p>
        </w:tc>
        <w:tc>
          <w:tcPr>
            <w:tcW w:w="10047" w:type="dxa"/>
          </w:tcPr>
          <w:p w:rsidR="00620DD8" w:rsidRPr="00EB68CE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EB68CE">
              <w:rPr>
                <w:rFonts w:asciiTheme="majorHAnsi" w:hAnsiTheme="majorHAnsi"/>
                <w:b/>
                <w:sz w:val="22"/>
              </w:rPr>
              <w:t>Introductie</w:t>
            </w:r>
          </w:p>
          <w:p w:rsidR="0093016B" w:rsidRDefault="0093016B" w:rsidP="00B278C6">
            <w:pPr>
              <w:rPr>
                <w:rFonts w:asciiTheme="majorHAnsi" w:hAnsiTheme="majorHAnsi"/>
                <w:sz w:val="22"/>
              </w:rPr>
            </w:pPr>
          </w:p>
          <w:p w:rsidR="00EB222E" w:rsidRPr="00FC5E86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FC5E86">
              <w:rPr>
                <w:rFonts w:asciiTheme="majorHAnsi" w:hAnsiTheme="majorHAnsi"/>
                <w:sz w:val="22"/>
                <w:u w:val="single"/>
              </w:rPr>
              <w:t>Werkvorm:</w:t>
            </w:r>
            <w:r w:rsidR="000A24F4" w:rsidRPr="00FC5E86">
              <w:rPr>
                <w:rFonts w:asciiTheme="majorHAnsi" w:hAnsiTheme="majorHAnsi"/>
                <w:sz w:val="22"/>
                <w:u w:val="single"/>
              </w:rPr>
              <w:t xml:space="preserve"> </w:t>
            </w:r>
          </w:p>
          <w:p w:rsidR="00D32405" w:rsidRDefault="000A24F4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Toelich</w:t>
            </w:r>
            <w:r w:rsidR="0093016B">
              <w:rPr>
                <w:rFonts w:asciiTheme="majorHAnsi" w:hAnsiTheme="majorHAnsi"/>
                <w:sz w:val="22"/>
              </w:rPr>
              <w:t>ting en begeleiding door trainer.</w:t>
            </w:r>
          </w:p>
          <w:p w:rsidR="00EB222E" w:rsidRDefault="00EB222E" w:rsidP="00B278C6">
            <w:pPr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</w:p>
          <w:p w:rsidR="00F95175" w:rsidRPr="00FC5E86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FC5E86">
              <w:rPr>
                <w:rFonts w:asciiTheme="majorHAnsi" w:hAnsiTheme="majorHAnsi"/>
                <w:sz w:val="22"/>
                <w:u w:val="single"/>
              </w:rPr>
              <w:t>Doelen:</w:t>
            </w:r>
            <w:r w:rsidR="00F95175" w:rsidRPr="00FC5E86">
              <w:rPr>
                <w:rFonts w:asciiTheme="majorHAnsi" w:hAnsiTheme="majorHAnsi"/>
                <w:sz w:val="22"/>
                <w:u w:val="single"/>
              </w:rPr>
              <w:t xml:space="preserve"> </w:t>
            </w:r>
          </w:p>
          <w:p w:rsidR="000A24F4" w:rsidRDefault="00F95175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ke</w:t>
            </w:r>
            <w:r w:rsidR="00795EAC">
              <w:rPr>
                <w:rFonts w:asciiTheme="majorHAnsi" w:hAnsiTheme="majorHAnsi"/>
                <w:sz w:val="22"/>
              </w:rPr>
              <w:t>nt</w:t>
            </w:r>
            <w:r w:rsidR="000A24F4">
              <w:rPr>
                <w:rFonts w:asciiTheme="majorHAnsi" w:hAnsiTheme="majorHAnsi"/>
                <w:sz w:val="22"/>
              </w:rPr>
              <w:t xml:space="preserve"> het programma, de werkwijze en </w:t>
            </w:r>
            <w:r>
              <w:rPr>
                <w:rFonts w:asciiTheme="majorHAnsi" w:hAnsiTheme="majorHAnsi"/>
                <w:sz w:val="22"/>
              </w:rPr>
              <w:t>de begeleiders</w:t>
            </w:r>
          </w:p>
          <w:p w:rsidR="0093016B" w:rsidRDefault="00795EAC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Deelnemer </w:t>
            </w:r>
            <w:r w:rsidR="006A2586">
              <w:rPr>
                <w:rFonts w:asciiTheme="majorHAnsi" w:hAnsiTheme="majorHAnsi"/>
                <w:sz w:val="22"/>
              </w:rPr>
              <w:t>we</w:t>
            </w:r>
            <w:r>
              <w:rPr>
                <w:rFonts w:asciiTheme="majorHAnsi" w:hAnsiTheme="majorHAnsi"/>
                <w:sz w:val="22"/>
              </w:rPr>
              <w:t>et zij</w:t>
            </w:r>
            <w:r w:rsidR="006A2586">
              <w:rPr>
                <w:rFonts w:asciiTheme="majorHAnsi" w:hAnsiTheme="majorHAnsi"/>
                <w:sz w:val="22"/>
              </w:rPr>
              <w:t>n</w:t>
            </w:r>
            <w:r w:rsidR="000A24F4">
              <w:rPr>
                <w:rFonts w:asciiTheme="majorHAnsi" w:hAnsiTheme="majorHAnsi"/>
                <w:sz w:val="22"/>
              </w:rPr>
              <w:t xml:space="preserve"> leerdoelen</w:t>
            </w:r>
          </w:p>
          <w:p w:rsidR="00D6427D" w:rsidRDefault="0093016B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</w:t>
            </w:r>
            <w:r w:rsidR="00795EAC">
              <w:rPr>
                <w:rFonts w:asciiTheme="majorHAnsi" w:hAnsiTheme="majorHAnsi"/>
                <w:sz w:val="22"/>
              </w:rPr>
              <w:t xml:space="preserve"> is</w:t>
            </w:r>
            <w:r>
              <w:rPr>
                <w:rFonts w:asciiTheme="majorHAnsi" w:hAnsiTheme="majorHAnsi"/>
                <w:sz w:val="22"/>
              </w:rPr>
              <w:t xml:space="preserve"> geactiveerd om deel te nemen aan de training</w:t>
            </w:r>
          </w:p>
          <w:p w:rsidR="00214595" w:rsidRPr="00620DD8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F95175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</w:t>
            </w:r>
            <w:r w:rsidR="00445FF5">
              <w:rPr>
                <w:rFonts w:asciiTheme="majorHAnsi" w:hAnsiTheme="majorHAnsi"/>
                <w:sz w:val="22"/>
              </w:rPr>
              <w:t xml:space="preserve">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3B5A14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>09:30</w:t>
            </w:r>
            <w:r w:rsidR="00445FF5">
              <w:rPr>
                <w:rFonts w:asciiTheme="majorHAnsi" w:hAnsiTheme="majorHAnsi"/>
                <w:color w:val="0070C0"/>
                <w:sz w:val="22"/>
              </w:rPr>
              <w:t xml:space="preserve"> – 09:</w:t>
            </w:r>
            <w:r>
              <w:rPr>
                <w:rFonts w:asciiTheme="majorHAnsi" w:hAnsiTheme="majorHAnsi"/>
                <w:color w:val="0070C0"/>
                <w:sz w:val="22"/>
              </w:rPr>
              <w:t>50</w:t>
            </w:r>
          </w:p>
        </w:tc>
        <w:tc>
          <w:tcPr>
            <w:tcW w:w="10047" w:type="dxa"/>
          </w:tcPr>
          <w:p w:rsidR="00205230" w:rsidRPr="00EB68CE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EB68CE">
              <w:rPr>
                <w:rFonts w:asciiTheme="majorHAnsi" w:hAnsiTheme="majorHAnsi"/>
                <w:b/>
                <w:sz w:val="22"/>
              </w:rPr>
              <w:t>Lijnoefening</w:t>
            </w:r>
          </w:p>
          <w:p w:rsidR="00D32405" w:rsidRDefault="00D32405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</w:p>
          <w:p w:rsidR="00205230" w:rsidRPr="00FC5E86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FC5E86">
              <w:rPr>
                <w:rFonts w:asciiTheme="majorHAnsi" w:hAnsiTheme="majorHAnsi"/>
                <w:sz w:val="22"/>
                <w:u w:val="single"/>
              </w:rPr>
              <w:t>Werkvorm:</w:t>
            </w:r>
            <w:r w:rsidR="00205230" w:rsidRPr="00FC5E86">
              <w:rPr>
                <w:rFonts w:asciiTheme="majorHAnsi" w:hAnsiTheme="majorHAnsi"/>
                <w:sz w:val="22"/>
                <w:u w:val="single"/>
              </w:rPr>
              <w:t xml:space="preserve"> </w:t>
            </w:r>
          </w:p>
          <w:p w:rsidR="00D32405" w:rsidRDefault="00205230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Oefening met alle deelnemers, begeleid door trainer</w:t>
            </w:r>
          </w:p>
          <w:p w:rsidR="00205230" w:rsidRDefault="00205230" w:rsidP="00B278C6">
            <w:pPr>
              <w:rPr>
                <w:rFonts w:asciiTheme="majorHAnsi" w:hAnsiTheme="majorHAnsi"/>
                <w:sz w:val="22"/>
              </w:rPr>
            </w:pPr>
          </w:p>
          <w:p w:rsidR="006A2586" w:rsidRPr="00FC5E86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FC5E86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6A2586" w:rsidRDefault="006E7FEA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Deelnemers weten informatie van </w:t>
            </w:r>
            <w:r w:rsidR="006A2586">
              <w:rPr>
                <w:rFonts w:asciiTheme="majorHAnsi" w:hAnsiTheme="majorHAnsi"/>
                <w:sz w:val="22"/>
              </w:rPr>
              <w:t>elkaar</w:t>
            </w:r>
            <w:r>
              <w:rPr>
                <w:rFonts w:asciiTheme="majorHAnsi" w:hAnsiTheme="majorHAnsi"/>
                <w:sz w:val="22"/>
              </w:rPr>
              <w:t xml:space="preserve"> m.b.t. werkervaring en standpunten</w:t>
            </w:r>
          </w:p>
          <w:p w:rsidR="00D6427D" w:rsidRDefault="006A2586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Deelnemers</w:t>
            </w:r>
            <w:r w:rsidR="00D6427D">
              <w:rPr>
                <w:rFonts w:asciiTheme="majorHAnsi" w:hAnsiTheme="majorHAnsi"/>
                <w:sz w:val="22"/>
              </w:rPr>
              <w:t xml:space="preserve"> kennen de visie van de organisatie en vormen daar een mening over</w:t>
            </w:r>
          </w:p>
          <w:p w:rsidR="00214595" w:rsidRPr="00D32405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445FF5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3B5A14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>09: 50 – 10:05</w:t>
            </w:r>
          </w:p>
        </w:tc>
        <w:tc>
          <w:tcPr>
            <w:tcW w:w="10047" w:type="dxa"/>
          </w:tcPr>
          <w:p w:rsidR="00D32405" w:rsidRPr="00AF70A6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AF70A6">
              <w:rPr>
                <w:rFonts w:asciiTheme="majorHAnsi" w:hAnsiTheme="majorHAnsi"/>
                <w:b/>
                <w:sz w:val="22"/>
              </w:rPr>
              <w:t>Communicatieniveaus</w:t>
            </w:r>
          </w:p>
          <w:p w:rsidR="00B71CB3" w:rsidRDefault="00B71CB3" w:rsidP="00B278C6">
            <w:pPr>
              <w:rPr>
                <w:rFonts w:asciiTheme="majorHAnsi" w:hAnsiTheme="majorHAnsi"/>
                <w:sz w:val="22"/>
              </w:rPr>
            </w:pPr>
          </w:p>
          <w:p w:rsidR="00B71CB3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B71CB3" w:rsidRDefault="00B71CB3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Interactieve theorie door trainer</w:t>
            </w:r>
          </w:p>
          <w:p w:rsidR="00D32405" w:rsidRDefault="00D32405" w:rsidP="00B278C6">
            <w:pPr>
              <w:rPr>
                <w:rFonts w:asciiTheme="majorHAnsi" w:hAnsiTheme="majorHAnsi"/>
                <w:sz w:val="22"/>
              </w:rPr>
            </w:pPr>
          </w:p>
          <w:p w:rsidR="00B71CB3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123541" w:rsidRDefault="00B71CB3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Deelnemer </w:t>
            </w:r>
            <w:r w:rsidR="005C1691">
              <w:rPr>
                <w:rFonts w:asciiTheme="majorHAnsi" w:hAnsiTheme="majorHAnsi"/>
                <w:sz w:val="22"/>
              </w:rPr>
              <w:t>kent</w:t>
            </w:r>
            <w:r w:rsidR="00123541">
              <w:rPr>
                <w:rFonts w:asciiTheme="majorHAnsi" w:hAnsiTheme="majorHAnsi"/>
                <w:sz w:val="22"/>
              </w:rPr>
              <w:t xml:space="preserve"> verschillende niveaus in communicatie en weet hoe dat van toepassing is op zijn werkpraktijk</w:t>
            </w:r>
          </w:p>
          <w:p w:rsidR="00214595" w:rsidRPr="00D32405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940C4F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3B5A14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>10:05 – 10:</w:t>
            </w:r>
            <w:r w:rsidR="00454C0E">
              <w:rPr>
                <w:rFonts w:asciiTheme="majorHAnsi" w:hAnsiTheme="majorHAnsi"/>
                <w:color w:val="0070C0"/>
                <w:sz w:val="22"/>
              </w:rPr>
              <w:t>50</w:t>
            </w:r>
          </w:p>
        </w:tc>
        <w:tc>
          <w:tcPr>
            <w:tcW w:w="10047" w:type="dxa"/>
          </w:tcPr>
          <w:p w:rsidR="00D32405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sz w:val="22"/>
              </w:rPr>
            </w:pPr>
            <w:r w:rsidRPr="00C204DB">
              <w:rPr>
                <w:rFonts w:asciiTheme="majorHAnsi" w:hAnsiTheme="majorHAnsi"/>
                <w:sz w:val="22"/>
              </w:rPr>
              <w:t>Normstellend kader</w:t>
            </w:r>
            <w:r>
              <w:rPr>
                <w:rFonts w:asciiTheme="majorHAnsi" w:hAnsiTheme="majorHAnsi"/>
                <w:sz w:val="22"/>
              </w:rPr>
              <w:t>:</w:t>
            </w:r>
            <w:r w:rsidRPr="00C204DB">
              <w:rPr>
                <w:rFonts w:asciiTheme="majorHAnsi" w:hAnsiTheme="majorHAnsi"/>
                <w:sz w:val="22"/>
              </w:rPr>
              <w:t xml:space="preserve"> Vormen van emotioneel en agressief gedrag</w:t>
            </w:r>
          </w:p>
          <w:p w:rsidR="006172D6" w:rsidRDefault="006172D6" w:rsidP="00B278C6">
            <w:pPr>
              <w:rPr>
                <w:rFonts w:asciiTheme="majorHAnsi" w:hAnsiTheme="majorHAnsi"/>
                <w:sz w:val="22"/>
              </w:rPr>
            </w:pPr>
          </w:p>
          <w:p w:rsidR="006172D6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6172D6" w:rsidRDefault="000B5E80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</w:t>
            </w:r>
            <w:r w:rsidR="003B5A14">
              <w:rPr>
                <w:rFonts w:asciiTheme="majorHAnsi" w:hAnsiTheme="majorHAnsi"/>
                <w:sz w:val="22"/>
              </w:rPr>
              <w:t>ractieve theorie door trainer m.b.v.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2E12BA">
              <w:rPr>
                <w:rFonts w:asciiTheme="majorHAnsi" w:hAnsiTheme="majorHAnsi"/>
                <w:sz w:val="22"/>
              </w:rPr>
              <w:t>voorbeeld</w:t>
            </w:r>
            <w:r>
              <w:rPr>
                <w:rFonts w:asciiTheme="majorHAnsi" w:hAnsiTheme="majorHAnsi"/>
                <w:sz w:val="22"/>
              </w:rPr>
              <w:t>scenes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door acteurs</w:t>
            </w:r>
          </w:p>
          <w:p w:rsidR="00D32405" w:rsidRDefault="00D32405" w:rsidP="00B278C6">
            <w:pPr>
              <w:rPr>
                <w:rFonts w:asciiTheme="majorHAnsi" w:hAnsiTheme="majorHAnsi"/>
                <w:sz w:val="22"/>
              </w:rPr>
            </w:pPr>
          </w:p>
          <w:p w:rsidR="0027413C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2B1FC8" w:rsidRDefault="0027413C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(her)kent verschillende vormen van emotioneel en agressief gedrag</w:t>
            </w:r>
          </w:p>
          <w:p w:rsidR="005C1691" w:rsidRDefault="002B1FC8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weet hoe om te gaan met verschille</w:t>
            </w:r>
            <w:r w:rsidR="00D17188">
              <w:rPr>
                <w:rFonts w:asciiTheme="majorHAnsi" w:hAnsiTheme="majorHAnsi"/>
                <w:sz w:val="22"/>
              </w:rPr>
              <w:t>nde vormen van emotioneel en agressief gedrag</w:t>
            </w:r>
          </w:p>
          <w:p w:rsidR="008C00AB" w:rsidRDefault="005C169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went aan de acteur</w:t>
            </w:r>
          </w:p>
          <w:p w:rsidR="00214595" w:rsidRPr="00D32405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D17188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45</w:t>
            </w:r>
            <w:r w:rsidR="008B1546">
              <w:rPr>
                <w:rFonts w:asciiTheme="majorHAnsi" w:hAnsiTheme="majorHAnsi"/>
                <w:sz w:val="22"/>
              </w:rPr>
              <w:t xml:space="preserve">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454C0E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lastRenderedPageBreak/>
              <w:t>10:</w:t>
            </w:r>
            <w:r w:rsidR="003B5A14">
              <w:rPr>
                <w:rFonts w:asciiTheme="majorHAnsi" w:hAnsiTheme="majorHAnsi"/>
                <w:color w:val="0070C0"/>
                <w:sz w:val="22"/>
              </w:rPr>
              <w:t>5</w:t>
            </w:r>
            <w:r>
              <w:rPr>
                <w:rFonts w:asciiTheme="majorHAnsi" w:hAnsiTheme="majorHAnsi"/>
                <w:color w:val="0070C0"/>
                <w:sz w:val="22"/>
              </w:rPr>
              <w:t>0</w:t>
            </w:r>
            <w:r w:rsidR="000C4DB7">
              <w:rPr>
                <w:rFonts w:asciiTheme="majorHAnsi" w:hAnsiTheme="majorHAnsi"/>
                <w:color w:val="0070C0"/>
                <w:sz w:val="22"/>
              </w:rPr>
              <w:t xml:space="preserve"> – 11:00</w:t>
            </w:r>
          </w:p>
        </w:tc>
        <w:tc>
          <w:tcPr>
            <w:tcW w:w="10047" w:type="dxa"/>
          </w:tcPr>
          <w:p w:rsidR="00D32405" w:rsidRPr="00AF70A6" w:rsidRDefault="00AF70A6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Oefenen met meeveren</w:t>
            </w:r>
          </w:p>
          <w:p w:rsidR="008C00AB" w:rsidRDefault="008C00AB" w:rsidP="00B278C6">
            <w:pPr>
              <w:rPr>
                <w:rFonts w:asciiTheme="majorHAnsi" w:hAnsiTheme="majorHAnsi"/>
                <w:sz w:val="22"/>
              </w:rPr>
            </w:pPr>
          </w:p>
          <w:p w:rsidR="008C00AB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D32405" w:rsidRDefault="008C00AB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Oefening in tweetallen, begeleid door trainer</w:t>
            </w:r>
          </w:p>
          <w:p w:rsidR="008C00AB" w:rsidRDefault="008C00AB" w:rsidP="00B278C6">
            <w:pPr>
              <w:rPr>
                <w:rFonts w:asciiTheme="majorHAnsi" w:hAnsiTheme="majorHAnsi"/>
                <w:sz w:val="22"/>
              </w:rPr>
            </w:pPr>
          </w:p>
          <w:p w:rsidR="008C00AB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8C00AB" w:rsidRDefault="008C00AB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ervaart het effect van meeveren</w:t>
            </w:r>
          </w:p>
          <w:p w:rsidR="008C00AB" w:rsidRDefault="008C00AB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heeft inzicht in het belang van meeveren</w:t>
            </w:r>
            <w:r w:rsidR="00977A43">
              <w:rPr>
                <w:rFonts w:asciiTheme="majorHAnsi" w:hAnsiTheme="majorHAnsi"/>
                <w:sz w:val="22"/>
              </w:rPr>
              <w:t xml:space="preserve"> </w:t>
            </w:r>
          </w:p>
          <w:p w:rsidR="00214595" w:rsidRPr="00D32405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AA1F72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0C4DB7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>11:00</w:t>
            </w:r>
            <w:r w:rsidR="00BB2014">
              <w:rPr>
                <w:rFonts w:asciiTheme="majorHAnsi" w:hAnsiTheme="majorHAnsi"/>
                <w:color w:val="0070C0"/>
                <w:sz w:val="22"/>
              </w:rPr>
              <w:t xml:space="preserve"> – 12:</w:t>
            </w:r>
            <w:r>
              <w:rPr>
                <w:rFonts w:asciiTheme="majorHAnsi" w:hAnsiTheme="majorHAnsi"/>
                <w:color w:val="0070C0"/>
                <w:sz w:val="22"/>
              </w:rPr>
              <w:t>15</w:t>
            </w:r>
          </w:p>
        </w:tc>
        <w:tc>
          <w:tcPr>
            <w:tcW w:w="10047" w:type="dxa"/>
          </w:tcPr>
          <w:p w:rsidR="00D32405" w:rsidRPr="00AF70A6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AF70A6">
              <w:rPr>
                <w:rFonts w:asciiTheme="majorHAnsi" w:hAnsiTheme="majorHAnsi"/>
                <w:b/>
                <w:sz w:val="22"/>
              </w:rPr>
              <w:t>Omgaan met emotioneel gedrag</w:t>
            </w:r>
          </w:p>
          <w:p w:rsidR="00977A43" w:rsidRDefault="00977A43" w:rsidP="00B278C6">
            <w:pPr>
              <w:rPr>
                <w:rFonts w:asciiTheme="majorHAnsi" w:hAnsiTheme="majorHAnsi"/>
                <w:sz w:val="22"/>
              </w:rPr>
            </w:pPr>
          </w:p>
          <w:p w:rsidR="00977A43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B77601" w:rsidRDefault="00B7760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Interactieve theorie door trainer</w:t>
            </w:r>
          </w:p>
          <w:p w:rsidR="00977A43" w:rsidRDefault="00F31ADE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Rollenspel</w:t>
            </w:r>
            <w:r w:rsidR="00B77601">
              <w:rPr>
                <w:rFonts w:asciiTheme="majorHAnsi" w:hAnsiTheme="majorHAnsi"/>
                <w:sz w:val="22"/>
              </w:rPr>
              <w:t>len</w:t>
            </w:r>
            <w:r>
              <w:rPr>
                <w:rFonts w:asciiTheme="majorHAnsi" w:hAnsiTheme="majorHAnsi"/>
                <w:sz w:val="22"/>
              </w:rPr>
              <w:t xml:space="preserve"> met acteur</w:t>
            </w:r>
          </w:p>
          <w:p w:rsidR="00D32405" w:rsidRDefault="00D32405" w:rsidP="00B278C6">
            <w:pPr>
              <w:rPr>
                <w:rFonts w:asciiTheme="majorHAnsi" w:hAnsiTheme="majorHAnsi"/>
                <w:sz w:val="22"/>
              </w:rPr>
            </w:pPr>
          </w:p>
          <w:p w:rsidR="00F31ADE" w:rsidRPr="005C1691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5C1691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F31ADE" w:rsidRDefault="00F31ADE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heeft inzicht in hoe om te gaan met emotioneel gedrag</w:t>
            </w:r>
          </w:p>
          <w:p w:rsidR="00AA1F72" w:rsidRDefault="00FE2F57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verbetert</w:t>
            </w:r>
            <w:r w:rsidR="00F31ADE">
              <w:rPr>
                <w:rFonts w:asciiTheme="majorHAnsi" w:hAnsiTheme="majorHAnsi"/>
                <w:sz w:val="22"/>
              </w:rPr>
              <w:t xml:space="preserve"> vaardigheden in omgaan met emotioneel gedrag</w:t>
            </w:r>
          </w:p>
          <w:p w:rsidR="00214595" w:rsidRPr="00D32405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BB2014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90</w:t>
            </w:r>
            <w:r w:rsidR="00EC075D">
              <w:rPr>
                <w:rFonts w:asciiTheme="majorHAnsi" w:hAnsiTheme="majorHAnsi"/>
                <w:sz w:val="22"/>
              </w:rPr>
              <w:t xml:space="preserve"> min</w:t>
            </w:r>
          </w:p>
        </w:tc>
      </w:tr>
      <w:tr w:rsidR="00940C4F" w:rsidRPr="00C204DB">
        <w:trPr>
          <w:trHeight w:val="181"/>
        </w:trPr>
        <w:tc>
          <w:tcPr>
            <w:tcW w:w="2144" w:type="dxa"/>
          </w:tcPr>
          <w:p w:rsidR="00940C4F" w:rsidRPr="00445FF5" w:rsidRDefault="000C4DB7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>12:15</w:t>
            </w:r>
            <w:r w:rsidR="00BB2014">
              <w:rPr>
                <w:rFonts w:asciiTheme="majorHAnsi" w:hAnsiTheme="majorHAnsi"/>
                <w:color w:val="0070C0"/>
                <w:sz w:val="22"/>
              </w:rPr>
              <w:t xml:space="preserve"> –</w:t>
            </w:r>
            <w:r>
              <w:rPr>
                <w:rFonts w:asciiTheme="majorHAnsi" w:hAnsiTheme="majorHAnsi"/>
                <w:color w:val="0070C0"/>
                <w:sz w:val="22"/>
              </w:rPr>
              <w:t xml:space="preserve"> 13.</w:t>
            </w:r>
            <w:r w:rsidR="00D378CD">
              <w:rPr>
                <w:rFonts w:asciiTheme="majorHAnsi" w:hAnsiTheme="majorHAnsi"/>
                <w:color w:val="0070C0"/>
                <w:sz w:val="22"/>
              </w:rPr>
              <w:t>00</w:t>
            </w:r>
          </w:p>
        </w:tc>
        <w:tc>
          <w:tcPr>
            <w:tcW w:w="10047" w:type="dxa"/>
          </w:tcPr>
          <w:p w:rsidR="00DD0DBF" w:rsidRPr="00AF70A6" w:rsidRDefault="00940C4F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AF70A6">
              <w:rPr>
                <w:rFonts w:asciiTheme="majorHAnsi" w:hAnsiTheme="majorHAnsi"/>
                <w:b/>
                <w:sz w:val="22"/>
              </w:rPr>
              <w:t xml:space="preserve">Pauze </w:t>
            </w:r>
          </w:p>
          <w:p w:rsidR="00940C4F" w:rsidRPr="00C204DB" w:rsidRDefault="00940C4F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940C4F" w:rsidRPr="00C204DB" w:rsidRDefault="00A63375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45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D378CD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 xml:space="preserve">13:00 </w:t>
            </w:r>
            <w:r w:rsidR="00A63375">
              <w:rPr>
                <w:rFonts w:asciiTheme="majorHAnsi" w:hAnsiTheme="majorHAnsi"/>
                <w:color w:val="0070C0"/>
                <w:sz w:val="22"/>
              </w:rPr>
              <w:t>–</w:t>
            </w:r>
            <w:r>
              <w:rPr>
                <w:rFonts w:asciiTheme="majorHAnsi" w:hAnsiTheme="majorHAnsi"/>
                <w:color w:val="0070C0"/>
                <w:sz w:val="22"/>
              </w:rPr>
              <w:t xml:space="preserve"> </w:t>
            </w:r>
            <w:r w:rsidR="00A63375">
              <w:rPr>
                <w:rFonts w:asciiTheme="majorHAnsi" w:hAnsiTheme="majorHAnsi"/>
                <w:color w:val="0070C0"/>
                <w:sz w:val="22"/>
              </w:rPr>
              <w:t>1</w:t>
            </w:r>
            <w:r w:rsidR="00246DAF">
              <w:rPr>
                <w:rFonts w:asciiTheme="majorHAnsi" w:hAnsiTheme="majorHAnsi"/>
                <w:color w:val="0070C0"/>
                <w:sz w:val="22"/>
              </w:rPr>
              <w:t>4:15</w:t>
            </w:r>
          </w:p>
        </w:tc>
        <w:tc>
          <w:tcPr>
            <w:tcW w:w="10047" w:type="dxa"/>
          </w:tcPr>
          <w:p w:rsidR="00D32405" w:rsidRPr="00AF70A6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AF70A6">
              <w:rPr>
                <w:rFonts w:asciiTheme="majorHAnsi" w:hAnsiTheme="majorHAnsi"/>
                <w:b/>
                <w:sz w:val="22"/>
              </w:rPr>
              <w:t xml:space="preserve">Spanningsbewustzijn en Zelfcontrole </w:t>
            </w:r>
          </w:p>
          <w:p w:rsidR="00A63375" w:rsidRDefault="00A63375" w:rsidP="00B278C6">
            <w:pPr>
              <w:rPr>
                <w:rFonts w:asciiTheme="majorHAnsi" w:hAnsiTheme="majorHAnsi"/>
                <w:sz w:val="22"/>
              </w:rPr>
            </w:pPr>
          </w:p>
          <w:p w:rsidR="00A63375" w:rsidRPr="001E3C55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1E3C55" w:rsidRDefault="001E3C55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Interactieve theorie door trainer</w:t>
            </w:r>
          </w:p>
          <w:p w:rsidR="00A63375" w:rsidRDefault="00A63375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Oefening met alle deelnemers, </w:t>
            </w:r>
            <w:r w:rsidR="00B77601">
              <w:rPr>
                <w:rFonts w:asciiTheme="majorHAnsi" w:hAnsiTheme="majorHAnsi"/>
                <w:sz w:val="22"/>
              </w:rPr>
              <w:t>begeleid door trainer in samenwerking met</w:t>
            </w:r>
            <w:r w:rsidR="00312643">
              <w:rPr>
                <w:rFonts w:asciiTheme="majorHAnsi" w:hAnsiTheme="majorHAnsi"/>
                <w:sz w:val="22"/>
              </w:rPr>
              <w:t xml:space="preserve"> acteur</w:t>
            </w:r>
          </w:p>
          <w:p w:rsidR="00D32405" w:rsidRDefault="00D32405" w:rsidP="00B278C6">
            <w:pPr>
              <w:rPr>
                <w:rFonts w:asciiTheme="majorHAnsi" w:hAnsiTheme="majorHAnsi"/>
                <w:sz w:val="22"/>
              </w:rPr>
            </w:pPr>
          </w:p>
          <w:p w:rsidR="000902B4" w:rsidRPr="001E3C55" w:rsidRDefault="00D32405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0902B4" w:rsidRDefault="00762DE5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weet w</w:t>
            </w:r>
            <w:r w:rsidR="00532A21">
              <w:rPr>
                <w:rFonts w:asciiTheme="majorHAnsi" w:hAnsiTheme="majorHAnsi"/>
                <w:sz w:val="22"/>
              </w:rPr>
              <w:t xml:space="preserve">at het stresssysteem inhoudt </w:t>
            </w:r>
          </w:p>
          <w:p w:rsidR="00532A21" w:rsidRDefault="000902B4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is zich bewust van spanningssignalen</w:t>
            </w:r>
          </w:p>
          <w:p w:rsidR="00532A21" w:rsidRDefault="00532A2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heeft inzicht in zelfcontroletechnieken</w:t>
            </w:r>
          </w:p>
          <w:p w:rsidR="00DD0DBF" w:rsidRDefault="00532A2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Deelnemer verbetert vaardigheid in zelfcontrole </w:t>
            </w:r>
          </w:p>
          <w:p w:rsidR="00214595" w:rsidRPr="00D32405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246DAF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75</w:t>
            </w:r>
            <w:r w:rsidR="00A63375">
              <w:rPr>
                <w:rFonts w:asciiTheme="majorHAnsi" w:hAnsiTheme="majorHAnsi"/>
                <w:sz w:val="22"/>
              </w:rPr>
              <w:t xml:space="preserve">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246DAF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lastRenderedPageBreak/>
              <w:t>14:15</w:t>
            </w:r>
            <w:r w:rsidR="00B278C6">
              <w:rPr>
                <w:rFonts w:asciiTheme="majorHAnsi" w:hAnsiTheme="majorHAnsi"/>
                <w:color w:val="0070C0"/>
                <w:sz w:val="22"/>
              </w:rPr>
              <w:t xml:space="preserve"> – 1</w:t>
            </w:r>
            <w:r>
              <w:rPr>
                <w:rFonts w:asciiTheme="majorHAnsi" w:hAnsiTheme="majorHAnsi"/>
                <w:color w:val="0070C0"/>
                <w:sz w:val="22"/>
              </w:rPr>
              <w:t>5:45</w:t>
            </w:r>
          </w:p>
        </w:tc>
        <w:tc>
          <w:tcPr>
            <w:tcW w:w="10047" w:type="dxa"/>
          </w:tcPr>
          <w:p w:rsidR="00A522AD" w:rsidRPr="00AF70A6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AF70A6">
              <w:rPr>
                <w:rFonts w:asciiTheme="majorHAnsi" w:hAnsiTheme="majorHAnsi"/>
                <w:b/>
                <w:sz w:val="22"/>
              </w:rPr>
              <w:t>Omgaan met agressief gedrag</w:t>
            </w:r>
          </w:p>
          <w:p w:rsidR="00B77601" w:rsidRDefault="00B77601" w:rsidP="00B278C6">
            <w:pPr>
              <w:rPr>
                <w:rFonts w:asciiTheme="majorHAnsi" w:hAnsiTheme="majorHAnsi"/>
                <w:sz w:val="22"/>
              </w:rPr>
            </w:pPr>
          </w:p>
          <w:p w:rsidR="00B77601" w:rsidRPr="001E3C55" w:rsidRDefault="00A522AD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B77601" w:rsidRDefault="00B7760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Interactieve theorie door trainer</w:t>
            </w:r>
          </w:p>
          <w:p w:rsidR="00A522AD" w:rsidRDefault="00B7760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Rollenspellen met acteur</w:t>
            </w:r>
          </w:p>
          <w:p w:rsidR="00B77601" w:rsidRDefault="00B77601" w:rsidP="00B278C6">
            <w:pPr>
              <w:rPr>
                <w:rFonts w:asciiTheme="majorHAnsi" w:hAnsiTheme="majorHAnsi"/>
                <w:sz w:val="22"/>
              </w:rPr>
            </w:pPr>
          </w:p>
          <w:p w:rsidR="00B77601" w:rsidRPr="001E3C55" w:rsidRDefault="00A522AD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B77601" w:rsidRDefault="00B7760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heeft inzicht in hoe om te gaan met agressief gedrag</w:t>
            </w:r>
          </w:p>
          <w:p w:rsidR="00DD0DBF" w:rsidRDefault="00B7760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verbetert vaardigheden in omgaan met agressief gedrag</w:t>
            </w:r>
          </w:p>
          <w:p w:rsidR="00214595" w:rsidRPr="00A522AD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442609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  <w:r w:rsidR="00B278C6">
              <w:rPr>
                <w:rFonts w:asciiTheme="majorHAnsi" w:hAnsiTheme="majorHAnsi"/>
                <w:sz w:val="22"/>
              </w:rPr>
              <w:t>0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246DAF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t>15:45</w:t>
            </w:r>
            <w:r w:rsidR="00B278C6">
              <w:rPr>
                <w:rFonts w:asciiTheme="majorHAnsi" w:hAnsiTheme="majorHAnsi"/>
                <w:color w:val="0070C0"/>
                <w:sz w:val="22"/>
              </w:rPr>
              <w:t xml:space="preserve"> –</w:t>
            </w:r>
            <w:r>
              <w:rPr>
                <w:rFonts w:asciiTheme="majorHAnsi" w:hAnsiTheme="majorHAnsi"/>
                <w:color w:val="0070C0"/>
                <w:sz w:val="22"/>
              </w:rPr>
              <w:t xml:space="preserve"> 16:05</w:t>
            </w:r>
          </w:p>
        </w:tc>
        <w:tc>
          <w:tcPr>
            <w:tcW w:w="10047" w:type="dxa"/>
          </w:tcPr>
          <w:p w:rsidR="00A522AD" w:rsidRPr="00AF70A6" w:rsidRDefault="00214595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AF70A6">
              <w:rPr>
                <w:rFonts w:asciiTheme="majorHAnsi" w:hAnsiTheme="majorHAnsi"/>
                <w:b/>
                <w:sz w:val="22"/>
              </w:rPr>
              <w:t xml:space="preserve">Afhandeling van een incident </w:t>
            </w:r>
          </w:p>
          <w:p w:rsidR="00B77601" w:rsidRDefault="00B77601" w:rsidP="00B278C6">
            <w:pPr>
              <w:rPr>
                <w:rFonts w:asciiTheme="majorHAnsi" w:hAnsiTheme="majorHAnsi"/>
                <w:sz w:val="22"/>
              </w:rPr>
            </w:pPr>
          </w:p>
          <w:p w:rsidR="00B77601" w:rsidRPr="001E3C55" w:rsidRDefault="00A522AD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B77601" w:rsidRDefault="00B7760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Interactieve theorie door trainer</w:t>
            </w:r>
          </w:p>
          <w:p w:rsidR="00A522AD" w:rsidRDefault="00A522AD" w:rsidP="00B278C6">
            <w:pPr>
              <w:rPr>
                <w:rFonts w:asciiTheme="majorHAnsi" w:hAnsiTheme="majorHAnsi"/>
                <w:sz w:val="22"/>
              </w:rPr>
            </w:pPr>
          </w:p>
          <w:p w:rsidR="00B77601" w:rsidRPr="001E3C55" w:rsidRDefault="00A522AD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B77601" w:rsidRDefault="001E3C55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Deelnemer kent </w:t>
            </w:r>
            <w:r w:rsidR="00B77601">
              <w:rPr>
                <w:rFonts w:asciiTheme="majorHAnsi" w:hAnsiTheme="majorHAnsi"/>
                <w:sz w:val="22"/>
              </w:rPr>
              <w:t>het proces dat volgt na een agressief incident</w:t>
            </w:r>
          </w:p>
          <w:p w:rsidR="00443C3E" w:rsidRDefault="00B77601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weet dat en hoe hij moet melden</w:t>
            </w:r>
          </w:p>
          <w:p w:rsidR="00443C3E" w:rsidRDefault="00443C3E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Deelnemer heeft inzicht in het belang van registratie </w:t>
            </w:r>
          </w:p>
          <w:p w:rsidR="00214595" w:rsidRPr="00A522AD" w:rsidRDefault="00214595" w:rsidP="00B278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9" w:type="dxa"/>
          </w:tcPr>
          <w:p w:rsidR="00214595" w:rsidRPr="00C204DB" w:rsidRDefault="00B278C6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 min</w:t>
            </w:r>
          </w:p>
        </w:tc>
      </w:tr>
      <w:tr w:rsidR="00214595" w:rsidRPr="00C204DB">
        <w:trPr>
          <w:trHeight w:val="181"/>
        </w:trPr>
        <w:tc>
          <w:tcPr>
            <w:tcW w:w="2144" w:type="dxa"/>
          </w:tcPr>
          <w:p w:rsidR="00214595" w:rsidRPr="00445FF5" w:rsidRDefault="00246DAF" w:rsidP="00B278C6">
            <w:pPr>
              <w:jc w:val="center"/>
              <w:rPr>
                <w:rFonts w:asciiTheme="majorHAnsi" w:hAnsiTheme="majorHAnsi"/>
                <w:color w:val="0070C0"/>
                <w:sz w:val="22"/>
              </w:rPr>
            </w:pPr>
            <w:r>
              <w:rPr>
                <w:rFonts w:asciiTheme="majorHAnsi" w:hAnsiTheme="majorHAnsi"/>
                <w:color w:val="0070C0"/>
                <w:sz w:val="22"/>
              </w:rPr>
              <w:lastRenderedPageBreak/>
              <w:t>16:05</w:t>
            </w:r>
            <w:r w:rsidR="00B278C6">
              <w:rPr>
                <w:rFonts w:asciiTheme="majorHAnsi" w:hAnsiTheme="majorHAnsi"/>
                <w:color w:val="0070C0"/>
                <w:sz w:val="22"/>
              </w:rPr>
              <w:t xml:space="preserve"> -</w:t>
            </w:r>
            <w:r>
              <w:rPr>
                <w:rFonts w:asciiTheme="majorHAnsi" w:hAnsiTheme="majorHAnsi"/>
                <w:color w:val="0070C0"/>
                <w:sz w:val="22"/>
              </w:rPr>
              <w:t xml:space="preserve"> 16:25</w:t>
            </w:r>
            <w:r w:rsidR="00B278C6">
              <w:rPr>
                <w:rFonts w:asciiTheme="majorHAnsi" w:hAnsiTheme="majorHAnsi"/>
                <w:color w:val="0070C0"/>
                <w:sz w:val="22"/>
              </w:rPr>
              <w:t xml:space="preserve"> </w:t>
            </w:r>
          </w:p>
        </w:tc>
        <w:tc>
          <w:tcPr>
            <w:tcW w:w="10047" w:type="dxa"/>
          </w:tcPr>
          <w:p w:rsidR="00A522AD" w:rsidRPr="00AF70A6" w:rsidRDefault="00D36AA6" w:rsidP="00B278C6">
            <w:pPr>
              <w:pStyle w:val="Lijstalinea"/>
              <w:numPr>
                <w:ilvl w:val="0"/>
                <w:numId w:val="1"/>
              </w:numPr>
              <w:ind w:left="509" w:hanging="425"/>
              <w:rPr>
                <w:rFonts w:asciiTheme="majorHAnsi" w:hAnsiTheme="majorHAnsi"/>
                <w:b/>
                <w:sz w:val="22"/>
              </w:rPr>
            </w:pPr>
            <w:r w:rsidRPr="00AF70A6">
              <w:rPr>
                <w:rFonts w:asciiTheme="majorHAnsi" w:hAnsiTheme="majorHAnsi"/>
                <w:b/>
                <w:sz w:val="22"/>
              </w:rPr>
              <w:t>A</w:t>
            </w:r>
            <w:r w:rsidR="00214595" w:rsidRPr="00AF70A6">
              <w:rPr>
                <w:rFonts w:asciiTheme="majorHAnsi" w:hAnsiTheme="majorHAnsi"/>
                <w:b/>
                <w:sz w:val="22"/>
              </w:rPr>
              <w:t>fsluiting</w:t>
            </w:r>
          </w:p>
          <w:p w:rsidR="00443C3E" w:rsidRDefault="00443C3E" w:rsidP="00B278C6">
            <w:pPr>
              <w:rPr>
                <w:rFonts w:asciiTheme="majorHAnsi" w:hAnsiTheme="majorHAnsi"/>
                <w:sz w:val="22"/>
              </w:rPr>
            </w:pPr>
          </w:p>
          <w:p w:rsidR="00DD0DBF" w:rsidRPr="001E3C55" w:rsidRDefault="00A522AD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Werkvorm:</w:t>
            </w:r>
          </w:p>
          <w:p w:rsidR="00DD0DBF" w:rsidRDefault="00DD0DBF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Toelichting en begeleiding door trainer</w:t>
            </w:r>
          </w:p>
          <w:p w:rsidR="00A522AD" w:rsidRDefault="00A522AD" w:rsidP="00B278C6">
            <w:pPr>
              <w:rPr>
                <w:rFonts w:asciiTheme="majorHAnsi" w:hAnsiTheme="majorHAnsi"/>
                <w:sz w:val="22"/>
              </w:rPr>
            </w:pPr>
          </w:p>
          <w:p w:rsidR="00DD0DBF" w:rsidRPr="001E3C55" w:rsidRDefault="00A522AD" w:rsidP="00B278C6">
            <w:pPr>
              <w:rPr>
                <w:rFonts w:asciiTheme="majorHAnsi" w:hAnsiTheme="majorHAnsi"/>
                <w:sz w:val="22"/>
                <w:u w:val="single"/>
              </w:rPr>
            </w:pPr>
            <w:r w:rsidRPr="001E3C55">
              <w:rPr>
                <w:rFonts w:asciiTheme="majorHAnsi" w:hAnsiTheme="majorHAnsi"/>
                <w:sz w:val="22"/>
                <w:u w:val="single"/>
              </w:rPr>
              <w:t>Doelen:</w:t>
            </w:r>
          </w:p>
          <w:p w:rsidR="00CB57E6" w:rsidRDefault="00DD0DBF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Deelnemer </w:t>
            </w:r>
            <w:r w:rsidR="00445904">
              <w:rPr>
                <w:rFonts w:asciiTheme="majorHAnsi" w:hAnsiTheme="majorHAnsi"/>
                <w:sz w:val="22"/>
              </w:rPr>
              <w:t>evalueert</w:t>
            </w:r>
            <w:r w:rsidR="00CB57E6">
              <w:rPr>
                <w:rFonts w:asciiTheme="majorHAnsi" w:hAnsiTheme="majorHAnsi"/>
                <w:sz w:val="22"/>
              </w:rPr>
              <w:t xml:space="preserve"> de training</w:t>
            </w:r>
          </w:p>
          <w:p w:rsidR="00CB57E6" w:rsidRDefault="00CB57E6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evalueert eerder gestelde leerdoelen</w:t>
            </w:r>
          </w:p>
          <w:p w:rsidR="00214595" w:rsidRPr="00A522AD" w:rsidRDefault="00CB57E6" w:rsidP="00B278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Deelnemer formuleert nieuwe leerdoelen</w:t>
            </w:r>
          </w:p>
        </w:tc>
        <w:tc>
          <w:tcPr>
            <w:tcW w:w="1989" w:type="dxa"/>
          </w:tcPr>
          <w:p w:rsidR="00214595" w:rsidRPr="00C204DB" w:rsidRDefault="00B278C6" w:rsidP="00B278C6">
            <w:pPr>
              <w:pStyle w:val="Lijstalinea"/>
              <w:ind w:left="50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 min</w:t>
            </w:r>
          </w:p>
        </w:tc>
      </w:tr>
    </w:tbl>
    <w:p w:rsidR="00734620" w:rsidRDefault="00B278C6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  <w:r>
        <w:rPr>
          <w:rFonts w:asciiTheme="majorHAnsi" w:hAnsiTheme="majorHAnsi"/>
          <w:b/>
          <w:sz w:val="22"/>
          <w:u w:val="wave"/>
        </w:rPr>
        <w:br w:type="textWrapping" w:clear="all"/>
      </w:r>
    </w:p>
    <w:p w:rsidR="00734620" w:rsidRDefault="00734620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</w:p>
    <w:p w:rsidR="00E36C2D" w:rsidRDefault="00E36C2D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</w:p>
    <w:p w:rsidR="00E36C2D" w:rsidRDefault="00E36C2D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</w:p>
    <w:p w:rsidR="003A55D5" w:rsidRDefault="003A55D5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</w:p>
    <w:p w:rsidR="003A55D5" w:rsidRDefault="003A55D5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</w:p>
    <w:p w:rsidR="00B723EF" w:rsidRPr="00C204DB" w:rsidRDefault="00B723EF" w:rsidP="00B723EF">
      <w:pPr>
        <w:tabs>
          <w:tab w:val="left" w:pos="3280"/>
        </w:tabs>
        <w:spacing w:after="0"/>
        <w:rPr>
          <w:rFonts w:asciiTheme="majorHAnsi" w:hAnsiTheme="majorHAnsi"/>
          <w:b/>
          <w:sz w:val="22"/>
          <w:u w:val="wave"/>
        </w:rPr>
      </w:pPr>
    </w:p>
    <w:p w:rsidR="00823A0C" w:rsidRDefault="00823A0C"/>
    <w:sectPr w:rsidR="00823A0C" w:rsidSect="00AD2FBF">
      <w:footerReference w:type="default" r:id="rId8"/>
      <w:pgSz w:w="16838" w:h="11899" w:orient="landscape"/>
      <w:pgMar w:top="1701" w:right="1440" w:bottom="180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F7" w:rsidRDefault="00602237">
      <w:pPr>
        <w:spacing w:after="0"/>
      </w:pPr>
      <w:r>
        <w:separator/>
      </w:r>
    </w:p>
  </w:endnote>
  <w:endnote w:type="continuationSeparator" w:id="0">
    <w:p w:rsidR="001606F7" w:rsidRDefault="00602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09" w:rsidRPr="00107922" w:rsidRDefault="00442609" w:rsidP="00823A0C">
    <w:pPr>
      <w:pStyle w:val="Voetteks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F7" w:rsidRDefault="00602237">
      <w:pPr>
        <w:spacing w:after="0"/>
      </w:pPr>
      <w:r>
        <w:separator/>
      </w:r>
    </w:p>
  </w:footnote>
  <w:footnote w:type="continuationSeparator" w:id="0">
    <w:p w:rsidR="001606F7" w:rsidRDefault="006022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3AC"/>
    <w:multiLevelType w:val="hybridMultilevel"/>
    <w:tmpl w:val="8BC8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50076"/>
    <w:multiLevelType w:val="hybridMultilevel"/>
    <w:tmpl w:val="E018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46F07"/>
    <w:multiLevelType w:val="hybridMultilevel"/>
    <w:tmpl w:val="421CB8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EF"/>
    <w:rsid w:val="00054935"/>
    <w:rsid w:val="00057BBD"/>
    <w:rsid w:val="000902B4"/>
    <w:rsid w:val="000A24F4"/>
    <w:rsid w:val="000B5E80"/>
    <w:rsid w:val="000C4DB7"/>
    <w:rsid w:val="000C60EB"/>
    <w:rsid w:val="000F207A"/>
    <w:rsid w:val="00123541"/>
    <w:rsid w:val="00135CAC"/>
    <w:rsid w:val="001606F7"/>
    <w:rsid w:val="00195995"/>
    <w:rsid w:val="001A105C"/>
    <w:rsid w:val="001A2D1A"/>
    <w:rsid w:val="001A48C7"/>
    <w:rsid w:val="001B055C"/>
    <w:rsid w:val="001E2D42"/>
    <w:rsid w:val="001E3C55"/>
    <w:rsid w:val="00205230"/>
    <w:rsid w:val="00214595"/>
    <w:rsid w:val="00246DAF"/>
    <w:rsid w:val="0027413C"/>
    <w:rsid w:val="002A2463"/>
    <w:rsid w:val="002B1FC8"/>
    <w:rsid w:val="002E12BA"/>
    <w:rsid w:val="00312643"/>
    <w:rsid w:val="003200CA"/>
    <w:rsid w:val="0032574C"/>
    <w:rsid w:val="00335466"/>
    <w:rsid w:val="00366648"/>
    <w:rsid w:val="003A55D5"/>
    <w:rsid w:val="003B5A14"/>
    <w:rsid w:val="003D1222"/>
    <w:rsid w:val="0041723A"/>
    <w:rsid w:val="00442609"/>
    <w:rsid w:val="00443C3E"/>
    <w:rsid w:val="00445904"/>
    <w:rsid w:val="00445FF5"/>
    <w:rsid w:val="00454C0E"/>
    <w:rsid w:val="00486952"/>
    <w:rsid w:val="004C3AAC"/>
    <w:rsid w:val="00532A21"/>
    <w:rsid w:val="00537C96"/>
    <w:rsid w:val="005515BB"/>
    <w:rsid w:val="00560AE8"/>
    <w:rsid w:val="00593FB5"/>
    <w:rsid w:val="005B438D"/>
    <w:rsid w:val="005C1691"/>
    <w:rsid w:val="00602237"/>
    <w:rsid w:val="006172D6"/>
    <w:rsid w:val="00620DD8"/>
    <w:rsid w:val="006236D6"/>
    <w:rsid w:val="006A2586"/>
    <w:rsid w:val="006B4BE9"/>
    <w:rsid w:val="006E7FEA"/>
    <w:rsid w:val="00722892"/>
    <w:rsid w:val="00734620"/>
    <w:rsid w:val="00762DE5"/>
    <w:rsid w:val="007708F0"/>
    <w:rsid w:val="0077718E"/>
    <w:rsid w:val="00795EAC"/>
    <w:rsid w:val="0081238E"/>
    <w:rsid w:val="00823A0C"/>
    <w:rsid w:val="00841EA5"/>
    <w:rsid w:val="00842A5F"/>
    <w:rsid w:val="00872B2E"/>
    <w:rsid w:val="008856B5"/>
    <w:rsid w:val="008B1546"/>
    <w:rsid w:val="008C00AB"/>
    <w:rsid w:val="008F0575"/>
    <w:rsid w:val="0093016B"/>
    <w:rsid w:val="00940C4F"/>
    <w:rsid w:val="00977A43"/>
    <w:rsid w:val="00A12A2D"/>
    <w:rsid w:val="00A151A8"/>
    <w:rsid w:val="00A522AD"/>
    <w:rsid w:val="00A570D4"/>
    <w:rsid w:val="00A6322D"/>
    <w:rsid w:val="00A63375"/>
    <w:rsid w:val="00A976B3"/>
    <w:rsid w:val="00AA1F72"/>
    <w:rsid w:val="00AB208D"/>
    <w:rsid w:val="00AB3E8A"/>
    <w:rsid w:val="00AC2AE2"/>
    <w:rsid w:val="00AD2FBF"/>
    <w:rsid w:val="00AF70A6"/>
    <w:rsid w:val="00B07FBB"/>
    <w:rsid w:val="00B278C6"/>
    <w:rsid w:val="00B50972"/>
    <w:rsid w:val="00B531CB"/>
    <w:rsid w:val="00B55C0F"/>
    <w:rsid w:val="00B71CB3"/>
    <w:rsid w:val="00B723EF"/>
    <w:rsid w:val="00B77601"/>
    <w:rsid w:val="00B85119"/>
    <w:rsid w:val="00B96739"/>
    <w:rsid w:val="00BB2014"/>
    <w:rsid w:val="00BD6C89"/>
    <w:rsid w:val="00C204DB"/>
    <w:rsid w:val="00C3673F"/>
    <w:rsid w:val="00CB57E6"/>
    <w:rsid w:val="00CD22A1"/>
    <w:rsid w:val="00CF63D8"/>
    <w:rsid w:val="00D17188"/>
    <w:rsid w:val="00D32405"/>
    <w:rsid w:val="00D36AA6"/>
    <w:rsid w:val="00D378CD"/>
    <w:rsid w:val="00D407C0"/>
    <w:rsid w:val="00D45C8A"/>
    <w:rsid w:val="00D6427D"/>
    <w:rsid w:val="00D96AD2"/>
    <w:rsid w:val="00DA4887"/>
    <w:rsid w:val="00DB3AE9"/>
    <w:rsid w:val="00DD0DBF"/>
    <w:rsid w:val="00E35777"/>
    <w:rsid w:val="00E36C2D"/>
    <w:rsid w:val="00E503A7"/>
    <w:rsid w:val="00E70697"/>
    <w:rsid w:val="00E82C59"/>
    <w:rsid w:val="00EA078E"/>
    <w:rsid w:val="00EB222E"/>
    <w:rsid w:val="00EB68CE"/>
    <w:rsid w:val="00EC075D"/>
    <w:rsid w:val="00F31ADE"/>
    <w:rsid w:val="00F33478"/>
    <w:rsid w:val="00F542A2"/>
    <w:rsid w:val="00F95175"/>
    <w:rsid w:val="00FC5E86"/>
    <w:rsid w:val="00FE2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B723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723E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B723EF"/>
  </w:style>
  <w:style w:type="table" w:styleId="Tabelraster">
    <w:name w:val="Table Grid"/>
    <w:basedOn w:val="Standaardtabel"/>
    <w:rsid w:val="00823A0C"/>
    <w:pPr>
      <w:spacing w:after="0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qFormat/>
    <w:rsid w:val="00823A0C"/>
    <w:pPr>
      <w:ind w:left="720"/>
      <w:contextualSpacing/>
    </w:pPr>
  </w:style>
  <w:style w:type="paragraph" w:styleId="Koptekst">
    <w:name w:val="header"/>
    <w:basedOn w:val="Standaard"/>
    <w:link w:val="KoptekstChar"/>
    <w:rsid w:val="00CB57E6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CB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B723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723E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B723EF"/>
  </w:style>
  <w:style w:type="table" w:styleId="Tabelraster">
    <w:name w:val="Table Grid"/>
    <w:basedOn w:val="Standaardtabel"/>
    <w:rsid w:val="00823A0C"/>
    <w:pPr>
      <w:spacing w:after="0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qFormat/>
    <w:rsid w:val="00823A0C"/>
    <w:pPr>
      <w:ind w:left="720"/>
      <w:contextualSpacing/>
    </w:pPr>
  </w:style>
  <w:style w:type="paragraph" w:styleId="Koptekst">
    <w:name w:val="header"/>
    <w:basedOn w:val="Standaard"/>
    <w:link w:val="KoptekstChar"/>
    <w:rsid w:val="00CB57E6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CB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FC1DF26C</Template>
  <TotalTime>1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</dc:creator>
  <cp:lastModifiedBy>Frederieke Wernsen</cp:lastModifiedBy>
  <cp:revision>2</cp:revision>
  <dcterms:created xsi:type="dcterms:W3CDTF">2014-11-28T13:35:00Z</dcterms:created>
  <dcterms:modified xsi:type="dcterms:W3CDTF">2014-11-28T13:35:00Z</dcterms:modified>
</cp:coreProperties>
</file>